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09E" w:rsidRDefault="00C9709E" w:rsidP="00C970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Тақырып 1.</w:t>
      </w: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Кі</w:t>
      </w:r>
      <w:proofErr w:type="gramStart"/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</w:t>
      </w:r>
      <w:proofErr w:type="gramEnd"/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іспе</w:t>
      </w:r>
      <w:proofErr w:type="spellEnd"/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Ағаш өсімдіктерінің даму </w:t>
      </w:r>
      <w:proofErr w:type="spellStart"/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биологиясы</w:t>
      </w:r>
      <w:proofErr w:type="spellEnd"/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негіздері</w:t>
      </w:r>
      <w:proofErr w:type="spellEnd"/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C9709E" w:rsidRPr="00C9709E" w:rsidRDefault="00C9709E" w:rsidP="00C970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</w:p>
    <w:p w:rsidR="00C9709E" w:rsidRDefault="00C9709E" w:rsidP="00C970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  <w:proofErr w:type="gramStart"/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proofErr w:type="gramEnd"/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ән </w:t>
      </w:r>
      <w:proofErr w:type="spellStart"/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туралы</w:t>
      </w:r>
      <w:proofErr w:type="spellEnd"/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жалпы</w:t>
      </w:r>
      <w:proofErr w:type="spellEnd"/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мәлімет</w:t>
      </w:r>
    </w:p>
    <w:p w:rsidR="00C9709E" w:rsidRPr="00C9709E" w:rsidRDefault="00C9709E" w:rsidP="00C970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Мақсаты: </w:t>
      </w: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Дендрология </w:t>
      </w:r>
      <w:proofErr w:type="gram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әнінің маңызы –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алқаптары сапалық құрамы мен өнімділігін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арттыру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ағаштың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биологиясы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экологиясы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қоршаған орта өсімдік жамылғысы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туралы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ілімі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теориялық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ережелері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практикалық дағдыларын меңгеру.</w:t>
      </w:r>
    </w:p>
    <w:p w:rsidR="00C9709E" w:rsidRPr="00C9709E" w:rsidRDefault="00C9709E" w:rsidP="00C9709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Дендрология орманшаруашылығы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ғ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алатын маңызы</w:t>
      </w: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орманшылық,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орманды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қалпына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келтіру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орманды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</w:t>
      </w:r>
      <w:proofErr w:type="gram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тұрғанда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шаруашылығын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орналастыру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негіздері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пәндері үшін базалық пән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саналады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9709E" w:rsidRPr="00C9709E" w:rsidRDefault="00C9709E" w:rsidP="00C970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9709E" w:rsidRPr="00C9709E" w:rsidRDefault="00C9709E" w:rsidP="00C970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Өсімдіктер әлемінің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эволюциясы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жіктелуі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Өсімдіктердің морфологиялық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эволюциясы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онтогенетикалық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дамуы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Төменгі және жоғарғы сатыдағы өсімдіктер. Ағаш өсімдік клеткасының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құрылымдық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ерекшелігі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Клетка </w:t>
      </w:r>
      <w:proofErr w:type="spellStart"/>
      <w:r w:rsidRPr="00C9709E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C9709E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"https://dereksiz.org/biologiyali-irfatar.html" </w:instrText>
      </w:r>
      <w:r w:rsidRPr="00C9709E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C9709E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құрылымының</w:t>
      </w:r>
      <w:proofErr w:type="spellEnd"/>
      <w:r w:rsidRPr="00C97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биологиялық маңызы</w:t>
      </w:r>
      <w:r w:rsidRPr="00C9709E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оның мөлшері және сыртқы </w:t>
      </w:r>
      <w:proofErr w:type="gram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ішіні.Ағаш өсімдіктердің анатомиялық құрылыс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ерекшеліктері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морфологиясының бағыттары мен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тәсілдері.</w:t>
      </w:r>
    </w:p>
    <w:p w:rsidR="00C9709E" w:rsidRPr="00C9709E" w:rsidRDefault="00C9709E" w:rsidP="00C9709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Тақырыпты оқу нәтижесінде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студентте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өсімдіктер әлемінің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алуан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түрлілігі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туралы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дұрыс </w:t>
      </w:r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түсінік қалыптасып</w:t>
      </w: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ағаш өсімдіктердің құрылысын,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тіршілік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ерекшеліктерін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білу</w:t>
      </w:r>
      <w:proofErr w:type="gram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,с</w:t>
      </w:r>
      <w:proofErr w:type="gram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тудент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таксондық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бірліктерді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айыра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білуге</w:t>
      </w:r>
      <w:proofErr w:type="spellEnd"/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тиісті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9709E" w:rsidRPr="00C9709E" w:rsidRDefault="00C9709E" w:rsidP="00C970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Негізгі</w:t>
      </w:r>
      <w:proofErr w:type="spellEnd"/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әдебиет</w:t>
      </w: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9709E" w:rsidRPr="00C9709E" w:rsidRDefault="00C9709E" w:rsidP="00C970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Богданов П.Л. Дендрология</w:t>
      </w:r>
      <w:proofErr w:type="gram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М., Лесная промышленность, 1974.</w:t>
      </w:r>
    </w:p>
    <w:p w:rsidR="00C9709E" w:rsidRPr="00C9709E" w:rsidRDefault="00C9709E" w:rsidP="00C970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Бруно П., Кремер. Деревья. Изд-во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Астрель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М., 2002.</w:t>
      </w:r>
    </w:p>
    <w:p w:rsidR="00C9709E" w:rsidRPr="00C9709E" w:rsidRDefault="00C9709E" w:rsidP="00C970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970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Қосымша әдебиет:</w:t>
      </w: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9709E" w:rsidRPr="00C9709E" w:rsidRDefault="00C9709E" w:rsidP="00C970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Бегенов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А.Б., Мухитдинов Н.М.,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Айдосова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С.С. Ботаника терминдерінің қысқаша орысш</w:t>
      </w:r>
      <w:proofErr w:type="gram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қазақша сөздігі.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Алматы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1996.</w:t>
      </w:r>
    </w:p>
    <w:p w:rsidR="00C9709E" w:rsidRPr="00C9709E" w:rsidRDefault="00C9709E" w:rsidP="00C970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Бессчетнов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П.П., Мальцев С.Н. Редкие и ценные растения Казахстана. А., 1981.</w:t>
      </w:r>
    </w:p>
    <w:p w:rsidR="00C9709E" w:rsidRPr="00C9709E" w:rsidRDefault="00C9709E" w:rsidP="00C970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Гроздов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Б.В. Дендрология. М., Лесная промышленность, 1962 и последующие издания.</w:t>
      </w:r>
    </w:p>
    <w:p w:rsidR="00C9709E" w:rsidRPr="00C9709E" w:rsidRDefault="00C9709E" w:rsidP="00C970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Деревья и кустарники СССР (под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редакцей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проф. С.Я. Соколова), т. I-III. – М.; Л. 1949-1962.</w:t>
      </w:r>
    </w:p>
    <w:p w:rsidR="00C9709E" w:rsidRPr="00C9709E" w:rsidRDefault="00C9709E" w:rsidP="00C970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Закиров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 Биология терминдерінің орысш</w:t>
      </w:r>
      <w:proofErr w:type="gram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қазақша сөздігі.,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Рауан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баспасы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1991.</w:t>
      </w:r>
    </w:p>
    <w:p w:rsidR="00C9709E" w:rsidRPr="00C9709E" w:rsidRDefault="00C9709E" w:rsidP="00C970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Жизень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растений</w:t>
      </w:r>
      <w:proofErr w:type="gram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IV-VI. М., Просвещение, 1978-1988.</w:t>
      </w:r>
    </w:p>
    <w:p w:rsidR="00C9709E" w:rsidRPr="00C9709E" w:rsidRDefault="00C9709E" w:rsidP="00C970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Колесников А.И. Декоративная дендрология. М., Лесная промышленность, 1974.</w:t>
      </w:r>
    </w:p>
    <w:p w:rsidR="00C9709E" w:rsidRPr="00C9709E" w:rsidRDefault="00C9709E" w:rsidP="00C970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Мушегян</w:t>
      </w:r>
      <w:proofErr w:type="spellEnd"/>
      <w:r w:rsidRPr="00C970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А.М. Деревья и кустарники Казахстана. А., т I и II. 1962 и 1966.</w:t>
      </w:r>
    </w:p>
    <w:p w:rsidR="00B46CEA" w:rsidRPr="00C9709E" w:rsidRDefault="00B46CEA" w:rsidP="00C9709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46CEA" w:rsidRPr="00C9709E" w:rsidSect="00B46C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19418E"/>
    <w:multiLevelType w:val="multilevel"/>
    <w:tmpl w:val="4A7A8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3BE0437"/>
    <w:multiLevelType w:val="multilevel"/>
    <w:tmpl w:val="E878D33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9709E"/>
    <w:rsid w:val="00B46CEA"/>
    <w:rsid w:val="00C970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C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9709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970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73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5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298</Words>
  <Characters>1704</Characters>
  <Application>Microsoft Office Word</Application>
  <DocSecurity>0</DocSecurity>
  <Lines>14</Lines>
  <Paragraphs>3</Paragraphs>
  <ScaleCrop>false</ScaleCrop>
  <Company/>
  <LinksUpToDate>false</LinksUpToDate>
  <CharactersWithSpaces>1999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2020-08-14T15:58:00Z</dcterms:created>
  <dcterms:modified xsi:type="dcterms:W3CDTF">2020-08-14T16:02:00Z</dcterms:modified>
</cp:coreProperties>
</file>